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2CBF" w14:textId="3003E37B" w:rsidR="00284B25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3306A5" w:rsidRPr="003306A5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Tower package TW02 for </w:t>
      </w:r>
      <w:proofErr w:type="spellStart"/>
      <w:r w:rsidR="003306A5" w:rsidRPr="003306A5">
        <w:rPr>
          <w:rFonts w:ascii="Book Antiqua" w:hAnsi="Book Antiqua" w:cs="Arial"/>
          <w:b/>
          <w:bCs/>
          <w:color w:val="000000"/>
          <w:szCs w:val="22"/>
          <w:lang w:val="en-IN"/>
        </w:rPr>
        <w:t>Sarchu</w:t>
      </w:r>
      <w:proofErr w:type="spellEnd"/>
      <w:r w:rsidR="003306A5" w:rsidRPr="003306A5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to Zing -</w:t>
      </w:r>
      <w:proofErr w:type="spellStart"/>
      <w:r w:rsidR="003306A5" w:rsidRPr="003306A5">
        <w:rPr>
          <w:rFonts w:ascii="Book Antiqua" w:hAnsi="Book Antiqua" w:cs="Arial"/>
          <w:b/>
          <w:bCs/>
          <w:color w:val="000000"/>
          <w:szCs w:val="22"/>
          <w:lang w:val="en-IN"/>
        </w:rPr>
        <w:t>Zingbar</w:t>
      </w:r>
      <w:proofErr w:type="spellEnd"/>
      <w:r w:rsidR="003306A5" w:rsidRPr="003306A5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AF3A3C" w:rsidRPr="00AF3A3C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); Specification No.: </w:t>
      </w:r>
      <w:r w:rsidR="008916B9" w:rsidRPr="008916B9">
        <w:rPr>
          <w:rFonts w:ascii="Book Antiqua" w:hAnsi="Book Antiqua" w:cs="Arial"/>
          <w:b/>
          <w:bCs/>
          <w:color w:val="000000"/>
          <w:szCs w:val="22"/>
          <w:lang w:val="en-IN"/>
        </w:rPr>
        <w:t>CC/NT/W-TW/DOM/A06/25/06305</w:t>
      </w:r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E985" w14:textId="77777777" w:rsidR="0098631D" w:rsidRDefault="0098631D" w:rsidP="00872234">
      <w:pPr>
        <w:spacing w:after="0" w:line="240" w:lineRule="auto"/>
      </w:pPr>
      <w:r>
        <w:separator/>
      </w:r>
    </w:p>
  </w:endnote>
  <w:endnote w:type="continuationSeparator" w:id="0">
    <w:p w14:paraId="43183A7A" w14:textId="77777777" w:rsidR="0098631D" w:rsidRDefault="0098631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CF1E" w14:textId="77777777" w:rsidR="0098631D" w:rsidRDefault="0098631D" w:rsidP="00872234">
      <w:pPr>
        <w:spacing w:after="0" w:line="240" w:lineRule="auto"/>
      </w:pPr>
      <w:r>
        <w:separator/>
      </w:r>
    </w:p>
  </w:footnote>
  <w:footnote w:type="continuationSeparator" w:id="0">
    <w:p w14:paraId="5EB7039B" w14:textId="77777777" w:rsidR="0098631D" w:rsidRDefault="0098631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1D157CB7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8916B9" w:rsidRPr="008916B9">
      <w:rPr>
        <w:rFonts w:ascii="Book Antiqua" w:eastAsia="Times New Roman" w:hAnsi="Book Antiqua" w:cs="Arial"/>
        <w:b/>
        <w:bCs/>
        <w:szCs w:val="22"/>
        <w:lang w:val="en-IN"/>
      </w:rPr>
      <w:t>CC/NT/W-TW/DOM/A06/25/06305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60</cp:revision>
  <dcterms:created xsi:type="dcterms:W3CDTF">2018-04-13T09:26:00Z</dcterms:created>
  <dcterms:modified xsi:type="dcterms:W3CDTF">2025-05-14T11:10:00Z</dcterms:modified>
  <cp:contentStatus/>
</cp:coreProperties>
</file>